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9317" w14:textId="77777777" w:rsidR="00AF4F6D" w:rsidRDefault="00AF4F6D" w:rsidP="001D75D4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6D0A03C" w14:textId="77777777" w:rsidR="00AF4F6D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A0178E" w14:textId="587866DA" w:rsidR="00AF4F6D" w:rsidRPr="00F06624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06624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B76EAB0B4C84445AA74ADC906E476675"/>
          </w:placeholder>
          <w:date w:fullDate="2024-04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F1A52" w:rsidRPr="00F0662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22</w:t>
          </w:r>
          <w:r w:rsidRPr="00F0662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FE0F28" w:rsidRPr="00F0662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  <w:r w:rsidRPr="00F0662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  <w:r w:rsidRPr="00F06624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B76EAB0B4C84445AA74ADC906E476675"/>
          </w:placeholder>
          <w:date w:fullDate="2024-04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F1A52" w:rsidRPr="00F0662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26</w:t>
          </w:r>
          <w:r w:rsidRPr="00F0662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FE0F28" w:rsidRPr="00F0662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  <w:r w:rsidRPr="00F06624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</w:p>
    <w:p w14:paraId="54B482CB" w14:textId="77777777" w:rsidR="00AF4F6D" w:rsidRPr="00372EBA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256"/>
        <w:tblW w:w="15956" w:type="dxa"/>
        <w:tblLook w:val="04A0" w:firstRow="1" w:lastRow="0" w:firstColumn="1" w:lastColumn="0" w:noHBand="0" w:noVBand="1"/>
      </w:tblPr>
      <w:tblGrid>
        <w:gridCol w:w="2694"/>
        <w:gridCol w:w="2427"/>
        <w:gridCol w:w="2278"/>
        <w:gridCol w:w="3228"/>
        <w:gridCol w:w="2976"/>
        <w:gridCol w:w="2353"/>
      </w:tblGrid>
      <w:tr w:rsidR="00AF4F6D" w:rsidRPr="004C4E2D" w14:paraId="11D0B635" w14:textId="77777777" w:rsidTr="00976D56">
        <w:trPr>
          <w:trHeight w:val="161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0A8847" w14:textId="77777777" w:rsidR="00AF4F6D" w:rsidRPr="004C4E2D" w:rsidRDefault="00AF4F6D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427" w:type="dxa"/>
            <w:shd w:val="clear" w:color="auto" w:fill="BFBFBF" w:themeFill="background1" w:themeFillShade="BF"/>
            <w:vAlign w:val="center"/>
          </w:tcPr>
          <w:p w14:paraId="2B1AE02A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9A892AD4E0F049A7995BBFE6C9E9C434"/>
              </w:placeholder>
              <w:date w:fullDate="2024-04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11672F7" w14:textId="3FE966E8" w:rsidR="00AF4F6D" w:rsidRPr="004C4E2D" w:rsidRDefault="003F1A52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14:paraId="1545410E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9A892AD4E0F049A7995BBFE6C9E9C434"/>
              </w:placeholder>
              <w:date w:fullDate="2024-04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DD68F7" w14:textId="4A9ABA0C" w:rsidR="00AF4F6D" w:rsidRPr="00706989" w:rsidRDefault="003F1A52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3228" w:type="dxa"/>
            <w:shd w:val="clear" w:color="auto" w:fill="BFBFBF" w:themeFill="background1" w:themeFillShade="BF"/>
            <w:vAlign w:val="center"/>
          </w:tcPr>
          <w:p w14:paraId="75108C04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9A892AD4E0F049A7995BBFE6C9E9C434"/>
              </w:placeholder>
              <w:date w:fullDate="2024-04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6D86FD0" w14:textId="492C6F11" w:rsidR="00AF4F6D" w:rsidRPr="00706989" w:rsidRDefault="003F1A52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084649DF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9A892AD4E0F049A7995BBFE6C9E9C434"/>
              </w:placeholder>
              <w:date w:fullDate="2024-04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B8C922F" w14:textId="56955B84" w:rsidR="00AF4F6D" w:rsidRPr="004C4E2D" w:rsidRDefault="003F1A52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25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353" w:type="dxa"/>
            <w:shd w:val="clear" w:color="auto" w:fill="BFBFBF" w:themeFill="background1" w:themeFillShade="BF"/>
            <w:vAlign w:val="center"/>
          </w:tcPr>
          <w:p w14:paraId="2AD0C1F5" w14:textId="77777777" w:rsidR="00AF4F6D" w:rsidRPr="00706989" w:rsidRDefault="00AF4F6D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9A892AD4E0F049A7995BBFE6C9E9C434"/>
              </w:placeholder>
              <w:date w:fullDate="2024-04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5ADA647" w14:textId="2D240BBC" w:rsidR="00AF4F6D" w:rsidRPr="004C4E2D" w:rsidRDefault="003F1A52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FE0F28">
                  <w:rPr>
                    <w:rFonts w:ascii="Bookman Old Style" w:hAnsi="Bookman Old Style"/>
                    <w:b/>
                    <w:bCs/>
                  </w:rPr>
                  <w:t>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</w:tr>
      <w:tr w:rsidR="00476AF2" w:rsidRPr="004C4E2D" w14:paraId="590E7EB4" w14:textId="77777777" w:rsidTr="00976D56">
        <w:trPr>
          <w:trHeight w:val="200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15B81EC" w14:textId="29AA516B" w:rsidR="00476AF2" w:rsidRDefault="003F1A5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Γ.ΓΙΑΣΕΜΗΣ</w:t>
            </w:r>
            <w:r w:rsidR="00476AF2"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0E941999" w14:textId="0C567E2D" w:rsidR="00476AF2" w:rsidRPr="004C4E2D" w:rsidRDefault="003F1A5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="00476AF2">
              <w:rPr>
                <w:rFonts w:ascii="Bookman Old Style" w:hAnsi="Bookman Old Style"/>
                <w:b/>
                <w:bCs/>
              </w:rPr>
              <w:t>,</w:t>
            </w:r>
          </w:p>
          <w:p w14:paraId="62A6B468" w14:textId="11FF2216" w:rsidR="00476AF2" w:rsidRDefault="003F1A52" w:rsidP="00476AF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Α. ΔΑΥΙΔ</w:t>
            </w:r>
            <w:r w:rsidR="00476AF2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476AF2">
              <w:rPr>
                <w:rFonts w:ascii="Bookman Old Style" w:hAnsi="Bookman Old Style"/>
                <w:b/>
                <w:bCs/>
              </w:rPr>
              <w:t>.</w:t>
            </w:r>
          </w:p>
          <w:p w14:paraId="3063F1F8" w14:textId="77777777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</w:p>
          <w:p w14:paraId="6E322EC4" w14:textId="2C5C34F2" w:rsidR="00476AF2" w:rsidRDefault="00476AF2" w:rsidP="00476AF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3F1A52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27" w:type="dxa"/>
            <w:vAlign w:val="center"/>
          </w:tcPr>
          <w:p w14:paraId="1638F7BD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8" w:type="dxa"/>
            <w:vAlign w:val="center"/>
          </w:tcPr>
          <w:p w14:paraId="2284BBBE" w14:textId="77777777" w:rsidR="00476AF2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228" w:type="dxa"/>
            <w:vAlign w:val="center"/>
          </w:tcPr>
          <w:p w14:paraId="7083F3F6" w14:textId="77777777" w:rsidR="00976D56" w:rsidRPr="00976D56" w:rsidRDefault="00976D56" w:rsidP="00976D56">
            <w:pPr>
              <w:rPr>
                <w:rFonts w:ascii="Arial" w:hAnsi="Arial" w:cs="Arial"/>
              </w:rPr>
            </w:pPr>
            <w:r w:rsidRPr="00976D56">
              <w:rPr>
                <w:rFonts w:ascii="Arial" w:hAnsi="Arial" w:cs="Arial"/>
              </w:rPr>
              <w:t xml:space="preserve">Πολ. </w:t>
            </w:r>
            <w:proofErr w:type="spellStart"/>
            <w:r w:rsidRPr="00976D56">
              <w:rPr>
                <w:rFonts w:ascii="Arial" w:hAnsi="Arial" w:cs="Arial"/>
              </w:rPr>
              <w:t>Εφ</w:t>
            </w:r>
            <w:proofErr w:type="spellEnd"/>
            <w:r w:rsidRPr="00976D56">
              <w:rPr>
                <w:rFonts w:ascii="Arial" w:hAnsi="Arial" w:cs="Arial"/>
              </w:rPr>
              <w:t>. 295/15 (</w:t>
            </w:r>
            <w:proofErr w:type="spellStart"/>
            <w:r w:rsidRPr="00976D56">
              <w:rPr>
                <w:rFonts w:ascii="Arial" w:hAnsi="Arial" w:cs="Arial"/>
              </w:rPr>
              <w:t>Ακρ</w:t>
            </w:r>
            <w:proofErr w:type="spellEnd"/>
            <w:r w:rsidRPr="00976D56">
              <w:rPr>
                <w:rFonts w:ascii="Arial" w:hAnsi="Arial" w:cs="Arial"/>
              </w:rPr>
              <w:t xml:space="preserve">. </w:t>
            </w:r>
            <w:proofErr w:type="spellStart"/>
            <w:r w:rsidRPr="00976D56">
              <w:rPr>
                <w:rFonts w:ascii="Arial" w:hAnsi="Arial" w:cs="Arial"/>
              </w:rPr>
              <w:t>Αίτ</w:t>
            </w:r>
            <w:proofErr w:type="spellEnd"/>
            <w:r w:rsidRPr="00976D56">
              <w:rPr>
                <w:rFonts w:ascii="Arial" w:hAnsi="Arial" w:cs="Arial"/>
              </w:rPr>
              <w:t xml:space="preserve">. </w:t>
            </w:r>
            <w:proofErr w:type="spellStart"/>
            <w:r w:rsidRPr="00976D56">
              <w:rPr>
                <w:rFonts w:ascii="Arial" w:hAnsi="Arial" w:cs="Arial"/>
              </w:rPr>
              <w:t>ημ</w:t>
            </w:r>
            <w:proofErr w:type="spellEnd"/>
            <w:r w:rsidRPr="00976D56">
              <w:rPr>
                <w:rFonts w:ascii="Arial" w:hAnsi="Arial" w:cs="Arial"/>
              </w:rPr>
              <w:t>. 30/01/24)</w:t>
            </w:r>
          </w:p>
          <w:p w14:paraId="1133271F" w14:textId="4F5C04F7" w:rsidR="00976D56" w:rsidRPr="00976D56" w:rsidRDefault="00976D56" w:rsidP="00976D56">
            <w:pPr>
              <w:rPr>
                <w:rFonts w:ascii="Arial" w:hAnsi="Arial" w:cs="Arial"/>
              </w:rPr>
            </w:pPr>
            <w:r w:rsidRPr="00976D56">
              <w:rPr>
                <w:rFonts w:ascii="Arial" w:hAnsi="Arial" w:cs="Arial"/>
              </w:rPr>
              <w:t xml:space="preserve">Πολ. </w:t>
            </w:r>
            <w:proofErr w:type="spellStart"/>
            <w:r w:rsidRPr="00976D56">
              <w:rPr>
                <w:rFonts w:ascii="Arial" w:hAnsi="Arial" w:cs="Arial"/>
              </w:rPr>
              <w:t>Εφ</w:t>
            </w:r>
            <w:proofErr w:type="spellEnd"/>
            <w:r w:rsidRPr="00976D56">
              <w:rPr>
                <w:rFonts w:ascii="Arial" w:hAnsi="Arial" w:cs="Arial"/>
              </w:rPr>
              <w:t>. 221/17 (</w:t>
            </w:r>
            <w:proofErr w:type="spellStart"/>
            <w:r w:rsidRPr="00976D56">
              <w:rPr>
                <w:rFonts w:ascii="Arial" w:hAnsi="Arial" w:cs="Arial"/>
              </w:rPr>
              <w:t>Ακρ</w:t>
            </w:r>
            <w:proofErr w:type="spellEnd"/>
            <w:r w:rsidRPr="00976D56">
              <w:rPr>
                <w:rFonts w:ascii="Arial" w:hAnsi="Arial" w:cs="Arial"/>
              </w:rPr>
              <w:t xml:space="preserve">. </w:t>
            </w:r>
            <w:proofErr w:type="spellStart"/>
            <w:r w:rsidRPr="00976D56">
              <w:rPr>
                <w:rFonts w:ascii="Arial" w:hAnsi="Arial" w:cs="Arial"/>
              </w:rPr>
              <w:t>Αίτ</w:t>
            </w:r>
            <w:proofErr w:type="spellEnd"/>
            <w:r w:rsidRPr="00976D56">
              <w:rPr>
                <w:rFonts w:ascii="Arial" w:hAnsi="Arial" w:cs="Arial"/>
              </w:rPr>
              <w:t xml:space="preserve">. </w:t>
            </w:r>
            <w:proofErr w:type="spellStart"/>
            <w:r w:rsidRPr="00976D56">
              <w:rPr>
                <w:rFonts w:ascii="Arial" w:hAnsi="Arial" w:cs="Arial"/>
              </w:rPr>
              <w:t>ημ</w:t>
            </w:r>
            <w:proofErr w:type="spellEnd"/>
            <w:r w:rsidRPr="00976D56">
              <w:rPr>
                <w:rFonts w:ascii="Arial" w:hAnsi="Arial" w:cs="Arial"/>
              </w:rPr>
              <w:t>. 15/04/24)</w:t>
            </w:r>
          </w:p>
          <w:p w14:paraId="592336B2" w14:textId="77777777" w:rsidR="00476AF2" w:rsidRPr="00F610A2" w:rsidRDefault="00476AF2" w:rsidP="00F65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6F6403A" w14:textId="3595566E" w:rsidR="00476AF2" w:rsidRPr="00F65804" w:rsidRDefault="00476AF2" w:rsidP="00455948">
            <w:pPr>
              <w:rPr>
                <w:rFonts w:ascii="Bookman Old Style" w:hAnsi="Bookman Old Style"/>
              </w:rPr>
            </w:pPr>
          </w:p>
        </w:tc>
        <w:tc>
          <w:tcPr>
            <w:tcW w:w="2353" w:type="dxa"/>
            <w:vAlign w:val="center"/>
          </w:tcPr>
          <w:p w14:paraId="200ACAB0" w14:textId="77777777" w:rsidR="00476AF2" w:rsidRPr="009F2CAE" w:rsidRDefault="00476AF2" w:rsidP="00476AF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0E31417" w14:textId="77777777" w:rsidR="00AF4F6D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D27409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2868C4D" w14:textId="77777777" w:rsidR="00AF4F6D" w:rsidRDefault="00AF4F6D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79DA8309" w14:textId="77777777" w:rsidR="000B2CF2" w:rsidRDefault="000B2CF2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7430A336" w14:textId="77777777" w:rsidR="00433357" w:rsidRDefault="00433357" w:rsidP="00433357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14:paraId="792AD21B" w14:textId="3A4F470B" w:rsidR="00AF4F6D" w:rsidRPr="005C747B" w:rsidRDefault="00AF4F6D" w:rsidP="00AF4F6D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sectPr w:rsidR="00AF4F6D" w:rsidRPr="005C747B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6D"/>
    <w:rsid w:val="00092325"/>
    <w:rsid w:val="000B2CF2"/>
    <w:rsid w:val="000D5945"/>
    <w:rsid w:val="001A2058"/>
    <w:rsid w:val="001D75D4"/>
    <w:rsid w:val="0026126A"/>
    <w:rsid w:val="003F1A52"/>
    <w:rsid w:val="00427804"/>
    <w:rsid w:val="00433357"/>
    <w:rsid w:val="00455948"/>
    <w:rsid w:val="00476AF2"/>
    <w:rsid w:val="004E6D58"/>
    <w:rsid w:val="00541D0E"/>
    <w:rsid w:val="005C747B"/>
    <w:rsid w:val="00726F1D"/>
    <w:rsid w:val="00733F24"/>
    <w:rsid w:val="00775A64"/>
    <w:rsid w:val="0084623F"/>
    <w:rsid w:val="0091555D"/>
    <w:rsid w:val="0093030B"/>
    <w:rsid w:val="00976D56"/>
    <w:rsid w:val="00A2243E"/>
    <w:rsid w:val="00AF4F6D"/>
    <w:rsid w:val="00B12839"/>
    <w:rsid w:val="00BE590D"/>
    <w:rsid w:val="00CA516C"/>
    <w:rsid w:val="00D7485A"/>
    <w:rsid w:val="00E00EFC"/>
    <w:rsid w:val="00E1108F"/>
    <w:rsid w:val="00E4002A"/>
    <w:rsid w:val="00E8161D"/>
    <w:rsid w:val="00EE04C2"/>
    <w:rsid w:val="00F06624"/>
    <w:rsid w:val="00F15F3D"/>
    <w:rsid w:val="00F334EC"/>
    <w:rsid w:val="00F527EF"/>
    <w:rsid w:val="00F65804"/>
    <w:rsid w:val="00FE0DCB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6D13"/>
  <w15:chartTrackingRefBased/>
  <w15:docId w15:val="{85C0501A-D376-4C03-87D5-83FE1B8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EAB0B4C84445AA74ADC906E47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FF34-F3DE-4366-A801-8BDA4EA94CE4}"/>
      </w:docPartPr>
      <w:docPartBody>
        <w:p w:rsidR="006F68BE" w:rsidRDefault="00094080" w:rsidP="00094080">
          <w:pPr>
            <w:pStyle w:val="B76EAB0B4C84445AA74ADC906E47667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892AD4E0F049A7995BBFE6C9E9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DD72-8D88-4D2E-8ACE-B207F6978C76}"/>
      </w:docPartPr>
      <w:docPartBody>
        <w:p w:rsidR="006F68BE" w:rsidRDefault="00094080" w:rsidP="00094080">
          <w:pPr>
            <w:pStyle w:val="9A892AD4E0F049A7995BBFE6C9E9C43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80"/>
    <w:rsid w:val="00094080"/>
    <w:rsid w:val="006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80"/>
    <w:rPr>
      <w:color w:val="808080"/>
    </w:rPr>
  </w:style>
  <w:style w:type="paragraph" w:customStyle="1" w:styleId="B76EAB0B4C84445AA74ADC906E476675">
    <w:name w:val="B76EAB0B4C84445AA74ADC906E476675"/>
    <w:rsid w:val="00094080"/>
  </w:style>
  <w:style w:type="paragraph" w:customStyle="1" w:styleId="9A892AD4E0F049A7995BBFE6C9E9C434">
    <w:name w:val="9A892AD4E0F049A7995BBFE6C9E9C434"/>
    <w:rsid w:val="0009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15</cp:revision>
  <cp:lastPrinted>2024-04-18T06:31:00Z</cp:lastPrinted>
  <dcterms:created xsi:type="dcterms:W3CDTF">2024-04-09T08:37:00Z</dcterms:created>
  <dcterms:modified xsi:type="dcterms:W3CDTF">2024-04-18T06:36:00Z</dcterms:modified>
</cp:coreProperties>
</file>